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40"/>
        <w:tblW w:w="109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5"/>
        <w:gridCol w:w="4950"/>
      </w:tblGrid>
      <w:tr w:rsidR="0048169C" w:rsidRPr="0048169C" w:rsidTr="00D775EA">
        <w:tc>
          <w:tcPr>
            <w:tcW w:w="10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A11E90" w:rsidRPr="00103CE6" w:rsidRDefault="00A11E90" w:rsidP="00393114">
            <w:pPr>
              <w:rPr>
                <w:color w:val="000000"/>
                <w:sz w:val="22"/>
                <w:szCs w:val="22"/>
              </w:rPr>
            </w:pPr>
            <w:r w:rsidRPr="00103CE6">
              <w:rPr>
                <w:sz w:val="22"/>
                <w:szCs w:val="22"/>
              </w:rPr>
              <w:t xml:space="preserve">Fixed ladders must be inspected </w:t>
            </w:r>
            <w:r w:rsidRPr="00103CE6">
              <w:rPr>
                <w:color w:val="000000"/>
                <w:sz w:val="22"/>
                <w:szCs w:val="22"/>
              </w:rPr>
              <w:t>regularly and as necessary, and maintained in a safe condition.  Annual inspections are sufficient for many fixed ladders, though conditions may require more frequent inspections.</w:t>
            </w:r>
          </w:p>
          <w:p w:rsidR="00103CE6" w:rsidRPr="00103CE6" w:rsidRDefault="00E11C19" w:rsidP="00103CE6">
            <w:pPr>
              <w:ind w:left="-33"/>
              <w:rPr>
                <w:sz w:val="22"/>
                <w:szCs w:val="22"/>
              </w:rPr>
            </w:pPr>
            <w:r w:rsidRPr="00103CE6">
              <w:rPr>
                <w:sz w:val="22"/>
                <w:szCs w:val="22"/>
              </w:rPr>
              <w:t xml:space="preserve">Effective November 2018, </w:t>
            </w:r>
          </w:p>
          <w:p w:rsidR="00E11C19" w:rsidRPr="00103CE6" w:rsidRDefault="00E11C19" w:rsidP="00103CE6">
            <w:pPr>
              <w:pStyle w:val="ListParagraph"/>
              <w:numPr>
                <w:ilvl w:val="0"/>
                <w:numId w:val="2"/>
              </w:numPr>
              <w:ind w:left="237" w:hanging="270"/>
              <w:rPr>
                <w:sz w:val="22"/>
                <w:szCs w:val="22"/>
              </w:rPr>
            </w:pPr>
            <w:r w:rsidRPr="00103CE6">
              <w:rPr>
                <w:sz w:val="22"/>
                <w:szCs w:val="22"/>
              </w:rPr>
              <w:t xml:space="preserve">OSHA requires </w:t>
            </w:r>
            <w:r w:rsidR="00103CE6" w:rsidRPr="00103CE6">
              <w:rPr>
                <w:sz w:val="22"/>
                <w:szCs w:val="22"/>
              </w:rPr>
              <w:t>n</w:t>
            </w:r>
            <w:r w:rsidRPr="00103CE6">
              <w:rPr>
                <w:sz w:val="22"/>
                <w:szCs w:val="22"/>
              </w:rPr>
              <w:t xml:space="preserve">ew </w:t>
            </w:r>
            <w:r w:rsidR="00C05DF0" w:rsidRPr="00103CE6">
              <w:rPr>
                <w:sz w:val="22"/>
                <w:szCs w:val="22"/>
              </w:rPr>
              <w:t>or replacement</w:t>
            </w:r>
            <w:r w:rsidRPr="00103CE6">
              <w:rPr>
                <w:sz w:val="22"/>
                <w:szCs w:val="22"/>
              </w:rPr>
              <w:t xml:space="preserve"> fixed ladders over 24 feet</w:t>
            </w:r>
            <w:r w:rsidR="00C05DF0" w:rsidRPr="00103CE6">
              <w:rPr>
                <w:sz w:val="22"/>
                <w:szCs w:val="22"/>
              </w:rPr>
              <w:t xml:space="preserve"> long</w:t>
            </w:r>
            <w:r w:rsidRPr="00103CE6">
              <w:rPr>
                <w:sz w:val="22"/>
                <w:szCs w:val="22"/>
              </w:rPr>
              <w:t xml:space="preserve"> must </w:t>
            </w:r>
            <w:r w:rsidR="00007B79" w:rsidRPr="00103CE6">
              <w:rPr>
                <w:sz w:val="22"/>
                <w:szCs w:val="22"/>
              </w:rPr>
              <w:t xml:space="preserve">be provided with a Ladder Safety </w:t>
            </w:r>
            <w:r w:rsidR="00C05DF0" w:rsidRPr="00103CE6">
              <w:rPr>
                <w:sz w:val="22"/>
                <w:szCs w:val="22"/>
              </w:rPr>
              <w:t>System</w:t>
            </w:r>
          </w:p>
          <w:p w:rsidR="00007B79" w:rsidRDefault="00C05DF0" w:rsidP="00103CE6">
            <w:pPr>
              <w:pStyle w:val="ListParagraph"/>
              <w:numPr>
                <w:ilvl w:val="0"/>
                <w:numId w:val="2"/>
              </w:numPr>
              <w:ind w:left="23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Existing fixed </w:t>
            </w:r>
            <w:r w:rsidR="00C35224">
              <w:rPr>
                <w:sz w:val="22"/>
                <w:szCs w:val="22"/>
              </w:rPr>
              <w:t>ladders over 24 feet above a lower level</w:t>
            </w:r>
            <w:r>
              <w:rPr>
                <w:sz w:val="22"/>
                <w:szCs w:val="22"/>
              </w:rPr>
              <w:t xml:space="preserve"> must be provided with a cage, well, personal fall protection syst</w:t>
            </w:r>
            <w:r w:rsidR="00C35224">
              <w:rPr>
                <w:sz w:val="22"/>
                <w:szCs w:val="22"/>
              </w:rPr>
              <w:t>em or Ladder Safety System</w:t>
            </w:r>
          </w:p>
          <w:p w:rsidR="00C05DF0" w:rsidRPr="00C35224" w:rsidRDefault="00103CE6" w:rsidP="00103CE6">
            <w:pPr>
              <w:pStyle w:val="ListParagraph"/>
              <w:numPr>
                <w:ilvl w:val="0"/>
                <w:numId w:val="2"/>
              </w:numPr>
              <w:ind w:left="597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</w:t>
            </w:r>
            <w:r w:rsidR="00C05DF0">
              <w:rPr>
                <w:sz w:val="22"/>
                <w:szCs w:val="22"/>
              </w:rPr>
              <w:t xml:space="preserve"> 2036, </w:t>
            </w:r>
            <w:r w:rsidR="0095072E">
              <w:rPr>
                <w:sz w:val="22"/>
                <w:szCs w:val="22"/>
              </w:rPr>
              <w:t xml:space="preserve">all </w:t>
            </w:r>
            <w:r w:rsidR="00C35224">
              <w:rPr>
                <w:sz w:val="22"/>
                <w:szCs w:val="22"/>
              </w:rPr>
              <w:t>fixed ladders over 24 feet must</w:t>
            </w:r>
            <w:r w:rsidR="00C05DF0">
              <w:rPr>
                <w:sz w:val="22"/>
                <w:szCs w:val="22"/>
              </w:rPr>
              <w:t xml:space="preserve"> be provided with a personal fall protection or </w:t>
            </w:r>
            <w:r w:rsidR="0095072E">
              <w:rPr>
                <w:sz w:val="22"/>
                <w:szCs w:val="22"/>
              </w:rPr>
              <w:t xml:space="preserve">a </w:t>
            </w:r>
            <w:r w:rsidR="00C05DF0">
              <w:rPr>
                <w:sz w:val="22"/>
                <w:szCs w:val="22"/>
              </w:rPr>
              <w:t>ladder safety system.</w:t>
            </w:r>
          </w:p>
        </w:tc>
      </w:tr>
      <w:tr w:rsidR="0048169C" w:rsidRPr="00DA6287" w:rsidTr="00D7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6015" w:type="dxa"/>
            <w:tcBorders>
              <w:left w:val="double" w:sz="4" w:space="0" w:color="auto"/>
            </w:tcBorders>
            <w:vAlign w:val="bottom"/>
          </w:tcPr>
          <w:p w:rsidR="0048169C" w:rsidRPr="00403DD6" w:rsidRDefault="00F96AC6" w:rsidP="00393114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03DD6">
              <w:rPr>
                <w:rFonts w:ascii="Arial" w:hAnsi="Arial" w:cs="Arial"/>
                <w:b/>
                <w:sz w:val="22"/>
                <w:szCs w:val="22"/>
              </w:rPr>
              <w:t>Inspector:</w:t>
            </w:r>
          </w:p>
        </w:tc>
        <w:tc>
          <w:tcPr>
            <w:tcW w:w="4950" w:type="dxa"/>
            <w:tcBorders>
              <w:right w:val="double" w:sz="4" w:space="0" w:color="auto"/>
            </w:tcBorders>
            <w:vAlign w:val="bottom"/>
          </w:tcPr>
          <w:p w:rsidR="0048169C" w:rsidRPr="00403DD6" w:rsidRDefault="0048169C" w:rsidP="00393114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03DD6">
              <w:rPr>
                <w:rFonts w:ascii="Arial" w:hAnsi="Arial" w:cs="Arial"/>
                <w:b/>
                <w:sz w:val="22"/>
                <w:szCs w:val="22"/>
              </w:rPr>
              <w:t>Inspection Date:</w:t>
            </w:r>
            <w:r w:rsidR="00B072DD" w:rsidRPr="00403D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11C19" w:rsidRPr="00DA6287" w:rsidTr="00D7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6015" w:type="dxa"/>
            <w:tcBorders>
              <w:left w:val="double" w:sz="4" w:space="0" w:color="auto"/>
            </w:tcBorders>
            <w:vAlign w:val="bottom"/>
          </w:tcPr>
          <w:p w:rsidR="00E11C19" w:rsidRPr="00403DD6" w:rsidRDefault="00E11C19" w:rsidP="00393114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03DD6">
              <w:rPr>
                <w:rFonts w:ascii="Arial" w:hAnsi="Arial" w:cs="Arial"/>
                <w:b/>
                <w:sz w:val="22"/>
                <w:szCs w:val="22"/>
              </w:rPr>
              <w:t>Location Surveyed:</w:t>
            </w:r>
          </w:p>
        </w:tc>
        <w:tc>
          <w:tcPr>
            <w:tcW w:w="4950" w:type="dxa"/>
            <w:tcBorders>
              <w:right w:val="double" w:sz="4" w:space="0" w:color="auto"/>
            </w:tcBorders>
            <w:vAlign w:val="bottom"/>
          </w:tcPr>
          <w:p w:rsidR="00E11C19" w:rsidRPr="00403DD6" w:rsidRDefault="00DB3718" w:rsidP="00393114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03DD6">
              <w:rPr>
                <w:rFonts w:ascii="Arial" w:hAnsi="Arial" w:cs="Arial"/>
                <w:b/>
                <w:sz w:val="22"/>
                <w:szCs w:val="22"/>
              </w:rPr>
              <w:t>Ladder I</w:t>
            </w:r>
            <w:r w:rsidR="00C14951" w:rsidRPr="00403DD6">
              <w:rPr>
                <w:rFonts w:ascii="Arial" w:hAnsi="Arial" w:cs="Arial"/>
                <w:b/>
                <w:sz w:val="22"/>
                <w:szCs w:val="22"/>
              </w:rPr>
              <w:t>dentifier:</w:t>
            </w:r>
            <w:r w:rsidR="0095072E" w:rsidRPr="00403DD6">
              <w:rPr>
                <w:rFonts w:ascii="Arial" w:hAnsi="Arial" w:cs="Arial"/>
                <w:b/>
                <w:sz w:val="22"/>
                <w:szCs w:val="22"/>
              </w:rPr>
              <w:t xml:space="preserve"> #</w:t>
            </w:r>
          </w:p>
        </w:tc>
      </w:tr>
      <w:tr w:rsidR="00780E54" w:rsidRPr="00DA6287" w:rsidTr="003B1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6015" w:type="dxa"/>
            <w:tcBorders>
              <w:left w:val="double" w:sz="4" w:space="0" w:color="auto"/>
            </w:tcBorders>
            <w:vAlign w:val="bottom"/>
          </w:tcPr>
          <w:p w:rsidR="00403DD6" w:rsidRPr="00403DD6" w:rsidRDefault="00403DD6" w:rsidP="00393114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length of ladder:              feet             inches</w:t>
            </w:r>
          </w:p>
        </w:tc>
        <w:tc>
          <w:tcPr>
            <w:tcW w:w="4950" w:type="dxa"/>
            <w:tcBorders>
              <w:right w:val="double" w:sz="4" w:space="0" w:color="auto"/>
            </w:tcBorders>
            <w:vAlign w:val="bottom"/>
          </w:tcPr>
          <w:p w:rsidR="00780E54" w:rsidRDefault="00403DD6" w:rsidP="003B1C57">
            <w:pPr>
              <w:spacing w:after="1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ladder installed:</w:t>
            </w:r>
          </w:p>
          <w:p w:rsidR="00EB4140" w:rsidRPr="00403DD6" w:rsidRDefault="00EB4140" w:rsidP="00393114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Ladder Safety System installed:</w:t>
            </w:r>
          </w:p>
        </w:tc>
      </w:tr>
      <w:tr w:rsidR="003632C0" w:rsidRPr="00DA6287" w:rsidTr="00C10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6015" w:type="dxa"/>
            <w:tcBorders>
              <w:left w:val="double" w:sz="4" w:space="0" w:color="auto"/>
            </w:tcBorders>
            <w:vAlign w:val="bottom"/>
          </w:tcPr>
          <w:p w:rsidR="003632C0" w:rsidRDefault="00EB4140" w:rsidP="005333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Recommended Inspection Frequency:</w:t>
            </w:r>
          </w:p>
          <w:p w:rsidR="00206E96" w:rsidRPr="00206E96" w:rsidRDefault="00206E96" w:rsidP="00393114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(Based on environmental conditions &amp; situational use)</w:t>
            </w:r>
          </w:p>
        </w:tc>
        <w:tc>
          <w:tcPr>
            <w:tcW w:w="4950" w:type="dxa"/>
            <w:tcBorders>
              <w:right w:val="double" w:sz="4" w:space="0" w:color="auto"/>
            </w:tcBorders>
            <w:vAlign w:val="center"/>
          </w:tcPr>
          <w:p w:rsidR="003632C0" w:rsidRDefault="005333ED" w:rsidP="005333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500# Drop Test results on file:</w:t>
            </w:r>
            <w:r w:rsidR="00403D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03DD6" w:rsidRPr="00403DD6">
              <w:rPr>
                <w:rFonts w:ascii="Arial" w:hAnsi="Arial" w:cs="Arial"/>
                <w:b/>
              </w:rPr>
              <w:sym w:font="Webdings" w:char="F063"/>
            </w:r>
            <w:r w:rsidR="00403DD6">
              <w:rPr>
                <w:rFonts w:ascii="Arial" w:hAnsi="Arial" w:cs="Arial"/>
                <w:b/>
              </w:rPr>
              <w:t xml:space="preserve"> </w:t>
            </w:r>
            <w:r w:rsidR="00403DD6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03DD6" w:rsidRPr="00403DD6">
              <w:rPr>
                <w:rFonts w:ascii="Arial" w:hAnsi="Arial" w:cs="Arial"/>
                <w:b/>
              </w:rPr>
              <w:sym w:font="Webdings" w:char="F063"/>
            </w:r>
            <w:r w:rsidR="00403DD6">
              <w:rPr>
                <w:rFonts w:ascii="Arial" w:hAnsi="Arial" w:cs="Arial"/>
                <w:b/>
              </w:rPr>
              <w:t xml:space="preserve"> </w:t>
            </w:r>
            <w:r w:rsidR="00403D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5333ED" w:rsidRPr="005333ED" w:rsidRDefault="005333ED" w:rsidP="00C1031E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(initial and subsequent periodic retesting)</w:t>
            </w:r>
          </w:p>
        </w:tc>
      </w:tr>
      <w:tr w:rsidR="003632C0" w:rsidRPr="00DA6287" w:rsidTr="00D7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1096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32C0" w:rsidRPr="00403DD6" w:rsidRDefault="003632C0" w:rsidP="00206E9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03DD6">
              <w:rPr>
                <w:rFonts w:ascii="Arial" w:hAnsi="Arial" w:cs="Arial"/>
                <w:b/>
                <w:sz w:val="22"/>
                <w:szCs w:val="22"/>
              </w:rPr>
              <w:t xml:space="preserve">Fall protection currently provided by </w:t>
            </w:r>
          </w:p>
          <w:p w:rsidR="003632C0" w:rsidRPr="00403DD6" w:rsidRDefault="003632C0" w:rsidP="00206E96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03DD6">
              <w:rPr>
                <w:rFonts w:ascii="Arial" w:hAnsi="Arial" w:cs="Arial"/>
                <w:b/>
              </w:rPr>
              <w:sym w:font="Webdings" w:char="F063"/>
            </w:r>
            <w:r w:rsidRPr="00403DD6">
              <w:rPr>
                <w:rFonts w:ascii="Arial" w:hAnsi="Arial" w:cs="Arial"/>
                <w:b/>
              </w:rPr>
              <w:t xml:space="preserve"> </w:t>
            </w:r>
            <w:r w:rsidRPr="00403DD6">
              <w:rPr>
                <w:rFonts w:ascii="Arial" w:hAnsi="Arial" w:cs="Arial"/>
                <w:b/>
                <w:sz w:val="22"/>
                <w:szCs w:val="22"/>
              </w:rPr>
              <w:t xml:space="preserve">Cage </w:t>
            </w:r>
            <w:r w:rsidR="003B1C57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403DD6">
              <w:rPr>
                <w:rFonts w:ascii="Arial" w:hAnsi="Arial" w:cs="Arial"/>
                <w:b/>
                <w:sz w:val="22"/>
                <w:szCs w:val="22"/>
              </w:rPr>
              <w:t xml:space="preserve">Well   </w:t>
            </w:r>
            <w:r w:rsidR="0080063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03DD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03DD6">
              <w:rPr>
                <w:rFonts w:ascii="Arial" w:hAnsi="Arial" w:cs="Arial"/>
                <w:b/>
              </w:rPr>
              <w:sym w:font="Webdings" w:char="F063"/>
            </w:r>
            <w:r w:rsidRPr="00403DD6">
              <w:rPr>
                <w:rFonts w:ascii="Arial" w:hAnsi="Arial" w:cs="Arial"/>
                <w:b/>
              </w:rPr>
              <w:t xml:space="preserve"> </w:t>
            </w:r>
            <w:r w:rsidRPr="00403DD6">
              <w:rPr>
                <w:rFonts w:ascii="Arial" w:hAnsi="Arial" w:cs="Arial"/>
                <w:b/>
                <w:sz w:val="22"/>
                <w:szCs w:val="22"/>
              </w:rPr>
              <w:t xml:space="preserve">Personal Fall Protection </w:t>
            </w:r>
            <w:r w:rsidR="008006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3DD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403DD6">
              <w:rPr>
                <w:rFonts w:ascii="Arial" w:hAnsi="Arial" w:cs="Arial"/>
                <w:b/>
              </w:rPr>
              <w:sym w:font="Webdings" w:char="F063"/>
            </w:r>
            <w:r w:rsidRPr="00403DD6">
              <w:rPr>
                <w:rFonts w:ascii="Arial" w:hAnsi="Arial" w:cs="Arial"/>
                <w:b/>
              </w:rPr>
              <w:t xml:space="preserve"> </w:t>
            </w:r>
            <w:r w:rsidRPr="00403DD6">
              <w:rPr>
                <w:rFonts w:ascii="Arial" w:hAnsi="Arial" w:cs="Arial"/>
                <w:b/>
                <w:sz w:val="22"/>
                <w:szCs w:val="22"/>
              </w:rPr>
              <w:t xml:space="preserve">Ladder </w:t>
            </w:r>
            <w:bookmarkStart w:id="0" w:name="_GoBack"/>
            <w:bookmarkEnd w:id="0"/>
            <w:r w:rsidRPr="00403DD6">
              <w:rPr>
                <w:rFonts w:ascii="Arial" w:hAnsi="Arial" w:cs="Arial"/>
                <w:b/>
                <w:sz w:val="22"/>
                <w:szCs w:val="22"/>
              </w:rPr>
              <w:t>Safety System</w:t>
            </w:r>
            <w:r w:rsidR="0080063F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80063F" w:rsidRPr="00403DD6">
              <w:rPr>
                <w:rFonts w:ascii="Arial" w:hAnsi="Arial" w:cs="Arial"/>
                <w:b/>
              </w:rPr>
              <w:sym w:font="Webdings" w:char="F063"/>
            </w:r>
            <w:r w:rsidR="0080063F" w:rsidRPr="00403DD6">
              <w:rPr>
                <w:rFonts w:ascii="Arial" w:hAnsi="Arial" w:cs="Arial"/>
                <w:b/>
              </w:rPr>
              <w:t xml:space="preserve"> </w:t>
            </w:r>
            <w:r w:rsidR="0080063F">
              <w:rPr>
                <w:rFonts w:ascii="Arial" w:hAnsi="Arial" w:cs="Arial"/>
                <w:b/>
                <w:sz w:val="22"/>
                <w:szCs w:val="22"/>
              </w:rPr>
              <w:t>None</w:t>
            </w:r>
            <w:r w:rsidR="0080063F" w:rsidRPr="00403DD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1A2EE4" w:rsidRPr="0048169C" w:rsidTr="00D775EA">
        <w:tc>
          <w:tcPr>
            <w:tcW w:w="1096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A2EE4" w:rsidRPr="00D11F77" w:rsidRDefault="00CA2EE1" w:rsidP="00393114">
            <w:pPr>
              <w:pStyle w:val="Heading4"/>
              <w:jc w:val="center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 xml:space="preserve">Ladder </w:t>
            </w:r>
            <w:r w:rsidR="0063292E">
              <w:rPr>
                <w:rFonts w:ascii="Arial" w:hAnsi="Arial" w:cs="Arial"/>
                <w:i w:val="0"/>
                <w:szCs w:val="24"/>
              </w:rPr>
              <w:t xml:space="preserve">&amp; Landing </w:t>
            </w:r>
            <w:r>
              <w:rPr>
                <w:rFonts w:ascii="Arial" w:hAnsi="Arial" w:cs="Arial"/>
                <w:i w:val="0"/>
                <w:szCs w:val="24"/>
              </w:rPr>
              <w:t>Inspection</w:t>
            </w:r>
          </w:p>
        </w:tc>
      </w:tr>
      <w:tr w:rsidR="00023474" w:rsidRPr="0048169C" w:rsidTr="00D775EA">
        <w:trPr>
          <w:trHeight w:val="372"/>
        </w:trPr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474" w:rsidRPr="00EB4140" w:rsidRDefault="00023474" w:rsidP="00AA3237">
            <w:pPr>
              <w:rPr>
                <w:rFonts w:ascii="Arial" w:hAnsi="Arial" w:cs="Arial"/>
                <w:sz w:val="22"/>
                <w:szCs w:val="22"/>
              </w:rPr>
            </w:pPr>
            <w:r w:rsidRPr="00EB4140">
              <w:rPr>
                <w:rFonts w:ascii="Arial" w:hAnsi="Arial" w:cs="Arial"/>
                <w:sz w:val="22"/>
                <w:szCs w:val="22"/>
              </w:rPr>
              <w:t>Ladder material:</w:t>
            </w:r>
            <w:r w:rsidR="00E524D2" w:rsidRPr="00EB41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B4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4D2" w:rsidRPr="00EB4140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EB4140">
              <w:rPr>
                <w:rFonts w:ascii="Arial" w:hAnsi="Arial" w:cs="Arial"/>
                <w:sz w:val="22"/>
                <w:szCs w:val="22"/>
              </w:rPr>
              <w:t xml:space="preserve"> Wood</w:t>
            </w:r>
            <w:r w:rsidR="00E524D2" w:rsidRPr="00EB414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B4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4D2" w:rsidRPr="00EB4140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EB4140">
              <w:rPr>
                <w:rFonts w:ascii="Arial" w:hAnsi="Arial" w:cs="Arial"/>
                <w:sz w:val="22"/>
                <w:szCs w:val="22"/>
              </w:rPr>
              <w:t xml:space="preserve"> Steel</w:t>
            </w:r>
            <w:r w:rsidR="00E524D2" w:rsidRPr="00EB414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B4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4D2" w:rsidRPr="00EB4140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EB4140">
              <w:rPr>
                <w:rFonts w:ascii="Arial" w:hAnsi="Arial" w:cs="Arial"/>
                <w:sz w:val="22"/>
                <w:szCs w:val="22"/>
              </w:rPr>
              <w:t xml:space="preserve"> Aluminum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474" w:rsidRPr="00EB4140" w:rsidRDefault="00023474" w:rsidP="00AA3237">
            <w:pPr>
              <w:rPr>
                <w:rFonts w:ascii="Arial" w:hAnsi="Arial" w:cs="Arial"/>
                <w:sz w:val="22"/>
                <w:szCs w:val="22"/>
              </w:rPr>
            </w:pPr>
            <w:r w:rsidRPr="00EB4140">
              <w:rPr>
                <w:rFonts w:ascii="Arial" w:hAnsi="Arial" w:cs="Arial"/>
                <w:sz w:val="22"/>
                <w:szCs w:val="22"/>
              </w:rPr>
              <w:t>Is ladder painted</w:t>
            </w:r>
            <w:r w:rsidR="0078125F" w:rsidRPr="00EB4140">
              <w:rPr>
                <w:rFonts w:ascii="Arial" w:hAnsi="Arial" w:cs="Arial"/>
                <w:sz w:val="22"/>
                <w:szCs w:val="22"/>
              </w:rPr>
              <w:t xml:space="preserve"> / treated</w:t>
            </w:r>
            <w:r w:rsidRPr="00EB4140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AA323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524D2" w:rsidRPr="00EB4140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E524D2" w:rsidRPr="00EB4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125F" w:rsidRPr="00EB4140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E524D2" w:rsidRPr="00EB414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524D2" w:rsidRPr="00EB4140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8125F" w:rsidRPr="00EB414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301C8" w:rsidRPr="0048169C" w:rsidTr="00D775EA">
        <w:trPr>
          <w:trHeight w:val="347"/>
        </w:trPr>
        <w:tc>
          <w:tcPr>
            <w:tcW w:w="10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1C8" w:rsidRPr="00AA3237" w:rsidRDefault="00EB4140" w:rsidP="00AA3237">
            <w:pPr>
              <w:rPr>
                <w:rFonts w:ascii="Arial" w:hAnsi="Arial" w:cs="Arial"/>
                <w:sz w:val="22"/>
                <w:szCs w:val="22"/>
              </w:rPr>
            </w:pPr>
            <w:r w:rsidRPr="00AA3237">
              <w:rPr>
                <w:rFonts w:ascii="Arial" w:hAnsi="Arial" w:cs="Arial"/>
                <w:sz w:val="22"/>
                <w:szCs w:val="22"/>
              </w:rPr>
              <w:t xml:space="preserve">Are rungs slip resistant, evenly spaced, </w:t>
            </w:r>
            <w:r w:rsidR="0043550A">
              <w:rPr>
                <w:rFonts w:ascii="Arial" w:hAnsi="Arial" w:cs="Arial"/>
                <w:sz w:val="22"/>
                <w:szCs w:val="22"/>
              </w:rPr>
              <w:t xml:space="preserve">level, </w:t>
            </w:r>
            <w:r w:rsidRPr="00AA3237">
              <w:rPr>
                <w:rFonts w:ascii="Arial" w:hAnsi="Arial" w:cs="Arial"/>
                <w:sz w:val="22"/>
                <w:szCs w:val="22"/>
              </w:rPr>
              <w:t>and in good condition?</w:t>
            </w:r>
            <w:r w:rsidR="003010F7" w:rsidRPr="00AA323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43550A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AA323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010F7" w:rsidRPr="00AA3237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3010F7" w:rsidRPr="00AA3237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="003010F7" w:rsidRPr="00AA3237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3010F7" w:rsidRPr="00AA3237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3010F7" w:rsidRPr="00AA3237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  <w:tr w:rsidR="00C24E16" w:rsidRPr="0048169C" w:rsidTr="00D775EA">
        <w:trPr>
          <w:trHeight w:val="347"/>
        </w:trPr>
        <w:tc>
          <w:tcPr>
            <w:tcW w:w="10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4E16" w:rsidRPr="00AA3237" w:rsidRDefault="00C24E16" w:rsidP="00013A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there clearance </w:t>
            </w:r>
            <w:r w:rsidR="00013A31" w:rsidRPr="00013A31">
              <w:rPr>
                <w:rFonts w:ascii="Arial" w:hAnsi="Arial" w:cs="Arial"/>
              </w:rPr>
              <w:t>(min. 7”)</w:t>
            </w:r>
            <w:r w:rsidR="00013A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behind</w:t>
            </w:r>
            <w:r w:rsidR="00D460F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to the sides of the ladder for hands and fe</w:t>
            </w:r>
            <w:r w:rsidR="00013A31">
              <w:rPr>
                <w:rFonts w:ascii="Arial" w:hAnsi="Arial" w:cs="Arial"/>
                <w:sz w:val="22"/>
                <w:szCs w:val="22"/>
              </w:rPr>
              <w:t xml:space="preserve">et?                 </w:t>
            </w:r>
            <w:r w:rsidRPr="00AA3237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AA3237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Pr="00AA3237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AA323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DB3718" w:rsidRPr="0048169C" w:rsidTr="00D775EA">
        <w:trPr>
          <w:trHeight w:val="347"/>
        </w:trPr>
        <w:tc>
          <w:tcPr>
            <w:tcW w:w="10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1C8" w:rsidRPr="00AA3237" w:rsidRDefault="003010F7" w:rsidP="00AA3237">
            <w:pPr>
              <w:rPr>
                <w:rFonts w:ascii="Arial" w:hAnsi="Arial"/>
                <w:sz w:val="22"/>
                <w:szCs w:val="22"/>
              </w:rPr>
            </w:pPr>
            <w:r w:rsidRPr="00AA3237">
              <w:rPr>
                <w:rFonts w:ascii="Arial" w:hAnsi="Arial"/>
                <w:sz w:val="22"/>
                <w:szCs w:val="22"/>
              </w:rPr>
              <w:t xml:space="preserve">Does the ladder extend 3 feet above top landing or provide handholds at top?   </w:t>
            </w:r>
            <w:r w:rsidR="00AA3237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5354FC">
              <w:rPr>
                <w:rFonts w:ascii="Arial" w:hAnsi="Arial"/>
                <w:sz w:val="22"/>
                <w:szCs w:val="22"/>
              </w:rPr>
              <w:t xml:space="preserve"> </w:t>
            </w:r>
            <w:r w:rsidR="005354FC">
              <w:rPr>
                <w:rFonts w:ascii="Arial" w:hAnsi="Arial"/>
                <w:sz w:val="22"/>
                <w:szCs w:val="22"/>
              </w:rPr>
              <w:sym w:font="Webdings" w:char="F063"/>
            </w:r>
            <w:r w:rsidR="005354FC">
              <w:rPr>
                <w:rFonts w:ascii="Arial" w:hAnsi="Arial"/>
                <w:sz w:val="22"/>
                <w:szCs w:val="22"/>
              </w:rPr>
              <w:t xml:space="preserve"> n/a   </w:t>
            </w:r>
            <w:r w:rsidR="005354FC">
              <w:rPr>
                <w:rFonts w:ascii="Arial" w:hAnsi="Arial"/>
                <w:sz w:val="22"/>
                <w:szCs w:val="22"/>
              </w:rPr>
              <w:sym w:font="Webdings" w:char="F063"/>
            </w:r>
            <w:r w:rsidR="005354FC">
              <w:rPr>
                <w:rFonts w:ascii="Arial" w:hAnsi="Arial"/>
                <w:sz w:val="22"/>
                <w:szCs w:val="22"/>
              </w:rPr>
              <w:t xml:space="preserve"> YES    </w:t>
            </w:r>
            <w:r w:rsidR="005354FC">
              <w:rPr>
                <w:rFonts w:ascii="Arial" w:hAnsi="Arial"/>
                <w:sz w:val="22"/>
                <w:szCs w:val="22"/>
              </w:rPr>
              <w:sym w:font="Webdings" w:char="F063"/>
            </w:r>
            <w:r w:rsidR="005354FC"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  <w:tr w:rsidR="0026668B" w:rsidRPr="0048169C" w:rsidTr="0026668B">
        <w:trPr>
          <w:trHeight w:val="352"/>
        </w:trPr>
        <w:tc>
          <w:tcPr>
            <w:tcW w:w="10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68B" w:rsidRPr="0026668B" w:rsidRDefault="00013A31" w:rsidP="00935F0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access to the ladder restrict</w:t>
            </w:r>
            <w:r w:rsidR="0026668B">
              <w:rPr>
                <w:rFonts w:ascii="Arial" w:hAnsi="Arial"/>
                <w:sz w:val="22"/>
                <w:szCs w:val="22"/>
              </w:rPr>
              <w:t>ed by locked security gate or pe</w:t>
            </w:r>
            <w:r>
              <w:rPr>
                <w:rFonts w:ascii="Arial" w:hAnsi="Arial"/>
                <w:sz w:val="22"/>
                <w:szCs w:val="22"/>
              </w:rPr>
              <w:t xml:space="preserve">rimeter fence?               </w:t>
            </w:r>
            <w:r w:rsidR="005354FC">
              <w:rPr>
                <w:rFonts w:ascii="Arial" w:hAnsi="Arial"/>
                <w:sz w:val="22"/>
                <w:szCs w:val="22"/>
              </w:rPr>
              <w:sym w:font="Webdings" w:char="F063"/>
            </w:r>
            <w:r w:rsidR="005354FC">
              <w:rPr>
                <w:rFonts w:ascii="Arial" w:hAnsi="Arial"/>
                <w:sz w:val="22"/>
                <w:szCs w:val="22"/>
              </w:rPr>
              <w:t xml:space="preserve"> n/a   </w:t>
            </w:r>
            <w:r w:rsidR="005354FC">
              <w:rPr>
                <w:rFonts w:ascii="Arial" w:hAnsi="Arial"/>
                <w:sz w:val="22"/>
                <w:szCs w:val="22"/>
              </w:rPr>
              <w:sym w:font="Webdings" w:char="F063"/>
            </w:r>
            <w:r w:rsidR="005354FC">
              <w:rPr>
                <w:rFonts w:ascii="Arial" w:hAnsi="Arial"/>
                <w:sz w:val="22"/>
                <w:szCs w:val="22"/>
              </w:rPr>
              <w:t xml:space="preserve"> YES    </w:t>
            </w:r>
            <w:r w:rsidR="005354FC">
              <w:rPr>
                <w:rFonts w:ascii="Arial" w:hAnsi="Arial"/>
                <w:sz w:val="22"/>
                <w:szCs w:val="22"/>
              </w:rPr>
              <w:sym w:font="Webdings" w:char="F063"/>
            </w:r>
            <w:r w:rsidR="005354FC"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  <w:tr w:rsidR="0026668B" w:rsidRPr="0048169C" w:rsidTr="005333ED">
        <w:trPr>
          <w:trHeight w:val="613"/>
        </w:trPr>
        <w:tc>
          <w:tcPr>
            <w:tcW w:w="10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68B" w:rsidRDefault="0026668B" w:rsidP="0026668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Is there at least 30” clearance from rungs to cage or well?                                          </w:t>
            </w:r>
            <w:r w:rsidR="005354FC">
              <w:rPr>
                <w:rFonts w:ascii="Arial" w:hAnsi="Arial"/>
                <w:sz w:val="22"/>
                <w:szCs w:val="22"/>
              </w:rPr>
              <w:t xml:space="preserve">   </w:t>
            </w:r>
            <w:r w:rsidR="005354FC">
              <w:rPr>
                <w:rFonts w:ascii="Arial" w:hAnsi="Arial"/>
                <w:sz w:val="22"/>
                <w:szCs w:val="22"/>
              </w:rPr>
              <w:sym w:font="Webdings" w:char="F063"/>
            </w:r>
            <w:r w:rsidR="005354FC">
              <w:rPr>
                <w:rFonts w:ascii="Arial" w:hAnsi="Arial"/>
                <w:sz w:val="22"/>
                <w:szCs w:val="22"/>
              </w:rPr>
              <w:t xml:space="preserve"> n/a   </w:t>
            </w:r>
            <w:r w:rsidR="005354FC">
              <w:rPr>
                <w:rFonts w:ascii="Arial" w:hAnsi="Arial"/>
                <w:sz w:val="22"/>
                <w:szCs w:val="22"/>
              </w:rPr>
              <w:sym w:font="Webdings" w:char="F063"/>
            </w:r>
            <w:r w:rsidR="005354FC">
              <w:rPr>
                <w:rFonts w:ascii="Arial" w:hAnsi="Arial"/>
                <w:sz w:val="22"/>
                <w:szCs w:val="22"/>
              </w:rPr>
              <w:t xml:space="preserve"> YES    </w:t>
            </w:r>
            <w:r w:rsidR="005354FC">
              <w:rPr>
                <w:rFonts w:ascii="Arial" w:hAnsi="Arial"/>
                <w:sz w:val="22"/>
                <w:szCs w:val="22"/>
              </w:rPr>
              <w:sym w:font="Webdings" w:char="F063"/>
            </w:r>
            <w:r w:rsidR="005354FC">
              <w:rPr>
                <w:rFonts w:ascii="Arial" w:hAnsi="Arial"/>
                <w:sz w:val="22"/>
                <w:szCs w:val="22"/>
              </w:rPr>
              <w:t xml:space="preserve"> NO</w:t>
            </w:r>
          </w:p>
          <w:p w:rsidR="0026668B" w:rsidRDefault="0026668B" w:rsidP="0026668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minimum</w:t>
            </w:r>
            <w:proofErr w:type="gramEnd"/>
            <w:r>
              <w:rPr>
                <w:rFonts w:ascii="Arial" w:hAnsi="Arial"/>
              </w:rPr>
              <w:t xml:space="preserve"> 24” clearance for a spot obstruction. Deflection plate required.)</w:t>
            </w:r>
          </w:p>
        </w:tc>
      </w:tr>
      <w:tr w:rsidR="003D26BD" w:rsidRPr="0048169C" w:rsidTr="003D26BD">
        <w:trPr>
          <w:trHeight w:val="383"/>
        </w:trPr>
        <w:tc>
          <w:tcPr>
            <w:tcW w:w="10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26BD" w:rsidRDefault="00F400E2" w:rsidP="005354F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Is anchor point for the </w:t>
            </w:r>
            <w:r w:rsidR="00013A31">
              <w:rPr>
                <w:rFonts w:ascii="Arial" w:hAnsi="Arial"/>
                <w:sz w:val="22"/>
                <w:szCs w:val="22"/>
              </w:rPr>
              <w:t xml:space="preserve">ladder </w:t>
            </w:r>
            <w:r>
              <w:rPr>
                <w:rFonts w:ascii="Arial" w:hAnsi="Arial"/>
                <w:sz w:val="22"/>
                <w:szCs w:val="22"/>
              </w:rPr>
              <w:t>personal fall protection rated for 5,000 lb.</w:t>
            </w:r>
            <w:r w:rsidR="005354FC">
              <w:rPr>
                <w:rFonts w:ascii="Arial" w:hAnsi="Arial"/>
                <w:sz w:val="22"/>
                <w:szCs w:val="22"/>
              </w:rPr>
              <w:t xml:space="preserve">?  </w:t>
            </w:r>
            <w:r w:rsidR="00013A31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="005354FC">
              <w:rPr>
                <w:rFonts w:ascii="Arial" w:hAnsi="Arial"/>
                <w:sz w:val="22"/>
                <w:szCs w:val="22"/>
              </w:rPr>
              <w:sym w:font="Webdings" w:char="F063"/>
            </w:r>
            <w:r w:rsidR="005354FC">
              <w:rPr>
                <w:rFonts w:ascii="Arial" w:hAnsi="Arial"/>
                <w:sz w:val="22"/>
                <w:szCs w:val="22"/>
              </w:rPr>
              <w:t xml:space="preserve"> n/a   </w:t>
            </w:r>
            <w:r w:rsidR="005354FC">
              <w:rPr>
                <w:rFonts w:ascii="Arial" w:hAnsi="Arial"/>
                <w:sz w:val="22"/>
                <w:szCs w:val="22"/>
              </w:rPr>
              <w:sym w:font="Webdings" w:char="F063"/>
            </w:r>
            <w:r w:rsidR="005354FC">
              <w:rPr>
                <w:rFonts w:ascii="Arial" w:hAnsi="Arial"/>
                <w:sz w:val="22"/>
                <w:szCs w:val="22"/>
              </w:rPr>
              <w:t xml:space="preserve"> YES    </w:t>
            </w:r>
            <w:r w:rsidR="005354FC">
              <w:rPr>
                <w:rFonts w:ascii="Arial" w:hAnsi="Arial"/>
                <w:sz w:val="22"/>
                <w:szCs w:val="22"/>
              </w:rPr>
              <w:sym w:font="Webdings" w:char="F063"/>
            </w:r>
            <w:r w:rsidR="005354FC"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  <w:tr w:rsidR="0026668B" w:rsidRPr="0048169C" w:rsidTr="00D775EA">
        <w:trPr>
          <w:trHeight w:val="383"/>
        </w:trPr>
        <w:tc>
          <w:tcPr>
            <w:tcW w:w="1096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6668B" w:rsidRDefault="0026668B" w:rsidP="0026668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Are landing platforms properly provided, secure and in good condition?                      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n/a 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YES  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  <w:tr w:rsidR="0026668B" w:rsidRPr="0048169C" w:rsidTr="00D775EA">
        <w:trPr>
          <w:trHeight w:val="432"/>
        </w:trPr>
        <w:tc>
          <w:tcPr>
            <w:tcW w:w="10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26668B" w:rsidRPr="003632C0" w:rsidRDefault="0026668B" w:rsidP="0026668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32C0">
              <w:rPr>
                <w:rFonts w:ascii="Arial" w:hAnsi="Arial"/>
                <w:b/>
                <w:sz w:val="24"/>
                <w:szCs w:val="24"/>
              </w:rPr>
              <w:t>Cage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&amp; Well</w:t>
            </w:r>
            <w:r w:rsidRPr="003632C0">
              <w:rPr>
                <w:rFonts w:ascii="Arial" w:hAnsi="Arial"/>
                <w:b/>
                <w:sz w:val="24"/>
                <w:szCs w:val="24"/>
              </w:rPr>
              <w:t xml:space="preserve"> Inspection</w:t>
            </w:r>
          </w:p>
        </w:tc>
      </w:tr>
      <w:tr w:rsidR="0026668B" w:rsidRPr="0048169C" w:rsidTr="003D26BD">
        <w:trPr>
          <w:trHeight w:val="386"/>
        </w:trPr>
        <w:tc>
          <w:tcPr>
            <w:tcW w:w="1096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68B" w:rsidRPr="00023474" w:rsidRDefault="003D027C" w:rsidP="003D26B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Is the bottom of the cage 7 - 8 feet above the grade or landing?    </w:t>
            </w:r>
            <w:r w:rsidR="003D26BD">
              <w:rPr>
                <w:rFonts w:ascii="Arial" w:hAnsi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n/a 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YES  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  <w:tr w:rsidR="0026668B" w:rsidRPr="0048169C" w:rsidTr="003D26BD">
        <w:trPr>
          <w:trHeight w:val="343"/>
        </w:trPr>
        <w:tc>
          <w:tcPr>
            <w:tcW w:w="10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68B" w:rsidRPr="00023474" w:rsidRDefault="00AE4D5F" w:rsidP="003D26B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For through-ladders, rungs are omitted from extension &amp; side rails are 24-30” wide?  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n/a 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YES  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  <w:tr w:rsidR="0026668B" w:rsidRPr="0048169C" w:rsidTr="003D26BD">
        <w:trPr>
          <w:trHeight w:val="370"/>
        </w:trPr>
        <w:tc>
          <w:tcPr>
            <w:tcW w:w="10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68B" w:rsidRPr="00474205" w:rsidRDefault="0026668B" w:rsidP="003D26BD">
            <w:pPr>
              <w:rPr>
                <w:rFonts w:ascii="Arial" w:hAnsi="Arial"/>
              </w:rPr>
            </w:pPr>
            <w:r w:rsidRPr="003D26BD">
              <w:rPr>
                <w:rFonts w:ascii="Arial" w:hAnsi="Arial"/>
                <w:sz w:val="22"/>
                <w:szCs w:val="22"/>
              </w:rPr>
              <w:t xml:space="preserve">Does the </w:t>
            </w:r>
            <w:r w:rsidR="00533BE7">
              <w:rPr>
                <w:rFonts w:ascii="Arial" w:hAnsi="Arial"/>
                <w:sz w:val="22"/>
                <w:szCs w:val="22"/>
              </w:rPr>
              <w:t xml:space="preserve">well </w:t>
            </w:r>
            <w:r w:rsidRPr="003D26BD">
              <w:rPr>
                <w:rFonts w:ascii="Arial" w:hAnsi="Arial"/>
                <w:sz w:val="22"/>
                <w:szCs w:val="22"/>
              </w:rPr>
              <w:t>hatch cover opens with sufficient clearance to access ladder?</w:t>
            </w:r>
            <w:r>
              <w:rPr>
                <w:rFonts w:ascii="Arial" w:hAnsi="Arial"/>
              </w:rPr>
              <w:t xml:space="preserve">       </w:t>
            </w:r>
            <w:r w:rsidR="00533BE7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n/a 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YES  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</w:tc>
      </w:tr>
      <w:tr w:rsidR="0026668B" w:rsidRPr="0048169C" w:rsidTr="005354FC">
        <w:tc>
          <w:tcPr>
            <w:tcW w:w="1096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26668B" w:rsidRPr="00D11F77" w:rsidRDefault="0026668B" w:rsidP="0026668B">
            <w:pPr>
              <w:pStyle w:val="Heading4"/>
              <w:jc w:val="center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>Corrective Action Plan</w:t>
            </w:r>
          </w:p>
        </w:tc>
      </w:tr>
      <w:tr w:rsidR="0026668B" w:rsidRPr="0048169C" w:rsidTr="00C1031E">
        <w:trPr>
          <w:trHeight w:hRule="exact" w:val="410"/>
        </w:trPr>
        <w:tc>
          <w:tcPr>
            <w:tcW w:w="1096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6668B" w:rsidRPr="00393114" w:rsidRDefault="0026668B" w:rsidP="00C1031E">
            <w:pPr>
              <w:pStyle w:val="Heading3"/>
              <w:spacing w:before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393114">
              <w:rPr>
                <w:rFonts w:ascii="Arial" w:hAnsi="Arial"/>
                <w:b w:val="0"/>
                <w:sz w:val="22"/>
                <w:szCs w:val="22"/>
              </w:rPr>
              <w:t>No action needed at time of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this</w:t>
            </w:r>
            <w:r w:rsidRPr="00393114">
              <w:rPr>
                <w:rFonts w:ascii="Arial" w:hAnsi="Arial"/>
                <w:b w:val="0"/>
                <w:sz w:val="22"/>
                <w:szCs w:val="22"/>
              </w:rPr>
              <w:t xml:space="preserve"> inspection</w:t>
            </w:r>
          </w:p>
        </w:tc>
      </w:tr>
      <w:tr w:rsidR="0026668B" w:rsidRPr="0048169C" w:rsidTr="00C1031E">
        <w:trPr>
          <w:trHeight w:hRule="exact" w:val="432"/>
        </w:trPr>
        <w:tc>
          <w:tcPr>
            <w:tcW w:w="1096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6668B" w:rsidRPr="00393114" w:rsidRDefault="0026668B" w:rsidP="00C1031E">
            <w:pPr>
              <w:rPr>
                <w:rFonts w:ascii="Arial" w:hAnsi="Arial"/>
                <w:sz w:val="22"/>
                <w:szCs w:val="22"/>
              </w:rPr>
            </w:pPr>
            <w:r w:rsidRPr="00393114">
              <w:rPr>
                <w:rFonts w:ascii="Arial" w:hAnsi="Arial"/>
                <w:sz w:val="22"/>
                <w:szCs w:val="22"/>
              </w:rPr>
              <w:sym w:font="Webdings" w:char="F063"/>
            </w:r>
            <w:r w:rsidRPr="00393114">
              <w:rPr>
                <w:rFonts w:ascii="Arial" w:hAnsi="Arial"/>
                <w:sz w:val="22"/>
                <w:szCs w:val="22"/>
              </w:rPr>
              <w:t xml:space="preserve"> Sanding   </w:t>
            </w:r>
            <w:r w:rsidRPr="00393114">
              <w:rPr>
                <w:rFonts w:ascii="Arial" w:hAnsi="Arial"/>
                <w:sz w:val="22"/>
                <w:szCs w:val="22"/>
              </w:rPr>
              <w:sym w:font="Webdings" w:char="F063"/>
            </w:r>
            <w:r w:rsidRPr="00393114">
              <w:rPr>
                <w:rFonts w:ascii="Arial" w:hAnsi="Arial"/>
                <w:sz w:val="22"/>
                <w:szCs w:val="22"/>
              </w:rPr>
              <w:t xml:space="preserve"> painting </w:t>
            </w:r>
            <w:r>
              <w:rPr>
                <w:rFonts w:ascii="Arial" w:hAnsi="Arial"/>
                <w:sz w:val="22"/>
                <w:szCs w:val="22"/>
              </w:rPr>
              <w:t xml:space="preserve">of 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ladder  </w:t>
            </w: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cage </w:t>
            </w:r>
            <w:r w:rsidRPr="00393114">
              <w:rPr>
                <w:rFonts w:ascii="Arial" w:hAnsi="Arial"/>
                <w:sz w:val="22"/>
                <w:szCs w:val="22"/>
              </w:rPr>
              <w:t>is needed.  Ladder is structurally sound and firmly mounted.</w:t>
            </w:r>
          </w:p>
        </w:tc>
      </w:tr>
      <w:tr w:rsidR="0026668B" w:rsidRPr="0048169C" w:rsidTr="00C1031E">
        <w:trPr>
          <w:trHeight w:val="694"/>
        </w:trPr>
        <w:tc>
          <w:tcPr>
            <w:tcW w:w="10965" w:type="dxa"/>
            <w:gridSpan w:val="2"/>
            <w:shd w:val="clear" w:color="auto" w:fill="FFFFFF" w:themeFill="background1"/>
          </w:tcPr>
          <w:p w:rsidR="0026668B" w:rsidRPr="00393114" w:rsidRDefault="0026668B" w:rsidP="0026668B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The following </w:t>
            </w:r>
            <w:r w:rsidR="00013A31">
              <w:rPr>
                <w:rFonts w:ascii="Arial" w:hAnsi="Arial"/>
                <w:sz w:val="22"/>
                <w:szCs w:val="22"/>
              </w:rPr>
              <w:t xml:space="preserve">in-house </w:t>
            </w:r>
            <w:r>
              <w:rPr>
                <w:rFonts w:ascii="Arial" w:hAnsi="Arial"/>
                <w:sz w:val="22"/>
                <w:szCs w:val="22"/>
              </w:rPr>
              <w:t>repairs are needed (continue on rear of page if needed):</w:t>
            </w:r>
          </w:p>
        </w:tc>
      </w:tr>
      <w:tr w:rsidR="0026668B" w:rsidRPr="0048169C" w:rsidTr="00D775EA">
        <w:trPr>
          <w:trHeight w:hRule="exact" w:val="432"/>
        </w:trPr>
        <w:tc>
          <w:tcPr>
            <w:tcW w:w="10965" w:type="dxa"/>
            <w:gridSpan w:val="2"/>
            <w:shd w:val="clear" w:color="auto" w:fill="FFFFFF" w:themeFill="background1"/>
          </w:tcPr>
          <w:p w:rsidR="0026668B" w:rsidRPr="00393114" w:rsidRDefault="0026668B" w:rsidP="0026668B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The ladder should be evaluated by a qualified ladder contractor.  Describe concern(s) on rear of page.</w:t>
            </w:r>
          </w:p>
        </w:tc>
      </w:tr>
      <w:tr w:rsidR="0026668B" w:rsidRPr="0048169C" w:rsidTr="00C1031E">
        <w:trPr>
          <w:trHeight w:hRule="exact" w:val="561"/>
        </w:trPr>
        <w:tc>
          <w:tcPr>
            <w:tcW w:w="10965" w:type="dxa"/>
            <w:gridSpan w:val="2"/>
            <w:shd w:val="clear" w:color="auto" w:fill="FFFFFF" w:themeFill="background1"/>
          </w:tcPr>
          <w:p w:rsidR="0026668B" w:rsidRPr="00393114" w:rsidRDefault="0026668B" w:rsidP="00013A31">
            <w:pPr>
              <w:ind w:left="327" w:hanging="32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sym w:font="Webdings" w:char="F063"/>
            </w:r>
            <w:r>
              <w:rPr>
                <w:rFonts w:ascii="Arial" w:hAnsi="Arial"/>
                <w:sz w:val="22"/>
                <w:szCs w:val="22"/>
              </w:rPr>
              <w:t xml:space="preserve"> The ladder should be upgraded / replaced.  </w:t>
            </w:r>
            <w:r w:rsidR="00C1031E">
              <w:rPr>
                <w:rFonts w:ascii="Arial" w:hAnsi="Arial"/>
                <w:sz w:val="22"/>
                <w:szCs w:val="22"/>
              </w:rPr>
              <w:t>Fixed ladders without personal fall pro</w:t>
            </w:r>
            <w:r w:rsidR="00013A31">
              <w:rPr>
                <w:rFonts w:ascii="Arial" w:hAnsi="Arial"/>
                <w:sz w:val="22"/>
                <w:szCs w:val="22"/>
              </w:rPr>
              <w:t>tection or Ladder Safety System</w:t>
            </w:r>
            <w:r w:rsidR="00C1031E">
              <w:rPr>
                <w:rFonts w:ascii="Arial" w:hAnsi="Arial"/>
                <w:sz w:val="22"/>
                <w:szCs w:val="22"/>
              </w:rPr>
              <w:t xml:space="preserve"> must be upgraded by 2036.  </w:t>
            </w:r>
            <w:r>
              <w:rPr>
                <w:rFonts w:ascii="Arial" w:hAnsi="Arial"/>
                <w:sz w:val="22"/>
                <w:szCs w:val="22"/>
              </w:rPr>
              <w:t>Describe concern(s) on rear of page.</w:t>
            </w:r>
          </w:p>
        </w:tc>
      </w:tr>
    </w:tbl>
    <w:p w:rsidR="0042095F" w:rsidRPr="0048169C" w:rsidRDefault="0042095F" w:rsidP="00D460FF">
      <w:pPr>
        <w:jc w:val="both"/>
      </w:pPr>
    </w:p>
    <w:sectPr w:rsidR="0042095F" w:rsidRPr="0048169C" w:rsidSect="00881D27">
      <w:headerReference w:type="default" r:id="rId7"/>
      <w:footerReference w:type="default" r:id="rId8"/>
      <w:pgSz w:w="12240" w:h="15840" w:code="1"/>
      <w:pgMar w:top="1296" w:right="720" w:bottom="720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2F" w:rsidRDefault="0029502F">
      <w:r>
        <w:separator/>
      </w:r>
    </w:p>
  </w:endnote>
  <w:endnote w:type="continuationSeparator" w:id="0">
    <w:p w:rsidR="0029502F" w:rsidRDefault="0029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F9" w:rsidRPr="008E22CA" w:rsidRDefault="00123FB9" w:rsidP="00123FB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2F" w:rsidRDefault="0029502F">
      <w:r>
        <w:separator/>
      </w:r>
    </w:p>
  </w:footnote>
  <w:footnote w:type="continuationSeparator" w:id="0">
    <w:p w:rsidR="0029502F" w:rsidRDefault="0029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04" w:rsidRDefault="00F96AC6" w:rsidP="004B2704">
    <w:pPr>
      <w:pStyle w:val="Header"/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 xml:space="preserve">______________ </w:t>
    </w:r>
    <w:r w:rsidR="004B2704" w:rsidRPr="004B2704">
      <w:rPr>
        <w:rFonts w:ascii="Arial" w:hAnsi="Arial" w:cs="Arial"/>
        <w:b/>
        <w:sz w:val="40"/>
        <w:szCs w:val="32"/>
      </w:rPr>
      <w:t>F</w:t>
    </w:r>
    <w:r w:rsidR="00A11E90">
      <w:rPr>
        <w:rFonts w:ascii="Arial" w:hAnsi="Arial" w:cs="Arial"/>
        <w:b/>
        <w:sz w:val="40"/>
        <w:szCs w:val="32"/>
      </w:rPr>
      <w:t>ixed Ladder Inspection</w:t>
    </w:r>
    <w:r>
      <w:rPr>
        <w:rFonts w:ascii="Arial" w:hAnsi="Arial" w:cs="Arial"/>
        <w:b/>
        <w:sz w:val="40"/>
        <w:szCs w:val="32"/>
      </w:rPr>
      <w:t xml:space="preserve"> &amp;</w:t>
    </w:r>
    <w:r w:rsidR="00C859C0">
      <w:rPr>
        <w:rFonts w:ascii="Arial" w:hAnsi="Arial" w:cs="Arial"/>
        <w:b/>
        <w:sz w:val="40"/>
        <w:szCs w:val="32"/>
      </w:rPr>
      <w:t xml:space="preserve"> Evaluation</w:t>
    </w:r>
  </w:p>
  <w:p w:rsidR="00F96AC6" w:rsidRPr="004B2704" w:rsidRDefault="00F96AC6" w:rsidP="00F96AC6">
    <w:pPr>
      <w:pStyle w:val="Header"/>
      <w:tabs>
        <w:tab w:val="clear" w:pos="4320"/>
      </w:tabs>
      <w:rPr>
        <w:sz w:val="24"/>
      </w:rPr>
    </w:pPr>
    <w:r>
      <w:rPr>
        <w:rFonts w:ascii="Arial" w:hAnsi="Arial" w:cs="Arial"/>
        <w:b/>
        <w:sz w:val="40"/>
        <w:szCs w:val="32"/>
      </w:rPr>
      <w:t xml:space="preserve">          </w:t>
    </w:r>
    <w:r>
      <w:rPr>
        <w:rFonts w:ascii="Arial" w:hAnsi="Arial" w:cs="Arial"/>
        <w:b/>
      </w:rPr>
      <w:t>Agency Name</w:t>
    </w:r>
    <w:r>
      <w:rPr>
        <w:rFonts w:ascii="Arial" w:hAnsi="Arial" w:cs="Arial"/>
        <w:b/>
        <w:sz w:val="40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2161"/>
    <w:multiLevelType w:val="hybridMultilevel"/>
    <w:tmpl w:val="7B1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12C"/>
    <w:multiLevelType w:val="hybridMultilevel"/>
    <w:tmpl w:val="C99A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zAyNDWwNDY1NzVS0lEKTi0uzszPAykwrwUAndYg1SwAAAA="/>
  </w:docVars>
  <w:rsids>
    <w:rsidRoot w:val="00D33B6E"/>
    <w:rsid w:val="0000673B"/>
    <w:rsid w:val="00007B79"/>
    <w:rsid w:val="00013A31"/>
    <w:rsid w:val="00023474"/>
    <w:rsid w:val="00072AF2"/>
    <w:rsid w:val="00094BBB"/>
    <w:rsid w:val="000B2989"/>
    <w:rsid w:val="000C1E38"/>
    <w:rsid w:val="000D7E96"/>
    <w:rsid w:val="000F6D8F"/>
    <w:rsid w:val="00103CE6"/>
    <w:rsid w:val="0012385F"/>
    <w:rsid w:val="00123FB9"/>
    <w:rsid w:val="00126C8A"/>
    <w:rsid w:val="00140D99"/>
    <w:rsid w:val="00193CDE"/>
    <w:rsid w:val="00194F52"/>
    <w:rsid w:val="001A1606"/>
    <w:rsid w:val="001A2EE4"/>
    <w:rsid w:val="001E14F7"/>
    <w:rsid w:val="00206E96"/>
    <w:rsid w:val="0022303B"/>
    <w:rsid w:val="00224B92"/>
    <w:rsid w:val="00250825"/>
    <w:rsid w:val="0026668B"/>
    <w:rsid w:val="00291095"/>
    <w:rsid w:val="0029502F"/>
    <w:rsid w:val="002D219B"/>
    <w:rsid w:val="002D28DA"/>
    <w:rsid w:val="003010F7"/>
    <w:rsid w:val="003017E1"/>
    <w:rsid w:val="00325ED0"/>
    <w:rsid w:val="00351615"/>
    <w:rsid w:val="003632C0"/>
    <w:rsid w:val="0037232C"/>
    <w:rsid w:val="0037382E"/>
    <w:rsid w:val="00393114"/>
    <w:rsid w:val="003B1C57"/>
    <w:rsid w:val="003D027C"/>
    <w:rsid w:val="003D26BD"/>
    <w:rsid w:val="003D3E9C"/>
    <w:rsid w:val="00403DD6"/>
    <w:rsid w:val="00404CD8"/>
    <w:rsid w:val="0042095F"/>
    <w:rsid w:val="004301C8"/>
    <w:rsid w:val="00432F7B"/>
    <w:rsid w:val="0043550A"/>
    <w:rsid w:val="00474205"/>
    <w:rsid w:val="00480302"/>
    <w:rsid w:val="0048169C"/>
    <w:rsid w:val="00492D9E"/>
    <w:rsid w:val="004B2704"/>
    <w:rsid w:val="004B7E1D"/>
    <w:rsid w:val="004E66AB"/>
    <w:rsid w:val="004F6A49"/>
    <w:rsid w:val="00507958"/>
    <w:rsid w:val="00513C22"/>
    <w:rsid w:val="00514486"/>
    <w:rsid w:val="00527D34"/>
    <w:rsid w:val="00530512"/>
    <w:rsid w:val="005333ED"/>
    <w:rsid w:val="00533BE7"/>
    <w:rsid w:val="005354FC"/>
    <w:rsid w:val="005407A3"/>
    <w:rsid w:val="00591AA5"/>
    <w:rsid w:val="00594DD3"/>
    <w:rsid w:val="006072E5"/>
    <w:rsid w:val="0063292E"/>
    <w:rsid w:val="006426C5"/>
    <w:rsid w:val="006669AF"/>
    <w:rsid w:val="00694D9E"/>
    <w:rsid w:val="006C3F56"/>
    <w:rsid w:val="006D796F"/>
    <w:rsid w:val="006E4003"/>
    <w:rsid w:val="006F64EC"/>
    <w:rsid w:val="0073170E"/>
    <w:rsid w:val="00740F69"/>
    <w:rsid w:val="00752093"/>
    <w:rsid w:val="00755335"/>
    <w:rsid w:val="00780E54"/>
    <w:rsid w:val="0078125F"/>
    <w:rsid w:val="007847C4"/>
    <w:rsid w:val="00786AF0"/>
    <w:rsid w:val="007E0241"/>
    <w:rsid w:val="0080063F"/>
    <w:rsid w:val="00800E27"/>
    <w:rsid w:val="00803E51"/>
    <w:rsid w:val="008053F9"/>
    <w:rsid w:val="00827498"/>
    <w:rsid w:val="00831D63"/>
    <w:rsid w:val="008663AC"/>
    <w:rsid w:val="00881D27"/>
    <w:rsid w:val="00891D17"/>
    <w:rsid w:val="00893916"/>
    <w:rsid w:val="00895A2C"/>
    <w:rsid w:val="008A0AA2"/>
    <w:rsid w:val="008A1DB9"/>
    <w:rsid w:val="008D5FC0"/>
    <w:rsid w:val="008E22CA"/>
    <w:rsid w:val="00917081"/>
    <w:rsid w:val="00923B86"/>
    <w:rsid w:val="00935F09"/>
    <w:rsid w:val="0095072E"/>
    <w:rsid w:val="0095612F"/>
    <w:rsid w:val="009568B3"/>
    <w:rsid w:val="00985226"/>
    <w:rsid w:val="009C3022"/>
    <w:rsid w:val="009F3F73"/>
    <w:rsid w:val="00A10F34"/>
    <w:rsid w:val="00A11131"/>
    <w:rsid w:val="00A11E90"/>
    <w:rsid w:val="00A14E9A"/>
    <w:rsid w:val="00A7191C"/>
    <w:rsid w:val="00A76E6B"/>
    <w:rsid w:val="00A87F94"/>
    <w:rsid w:val="00AA3237"/>
    <w:rsid w:val="00AB7CD5"/>
    <w:rsid w:val="00AD7C25"/>
    <w:rsid w:val="00AE4BA0"/>
    <w:rsid w:val="00AE4D5F"/>
    <w:rsid w:val="00AF216C"/>
    <w:rsid w:val="00B0094D"/>
    <w:rsid w:val="00B072DD"/>
    <w:rsid w:val="00B10CF3"/>
    <w:rsid w:val="00B333BF"/>
    <w:rsid w:val="00B41F56"/>
    <w:rsid w:val="00B57597"/>
    <w:rsid w:val="00B70DEC"/>
    <w:rsid w:val="00B80311"/>
    <w:rsid w:val="00B93CD9"/>
    <w:rsid w:val="00BB3979"/>
    <w:rsid w:val="00BD37F2"/>
    <w:rsid w:val="00BE6054"/>
    <w:rsid w:val="00C05DF0"/>
    <w:rsid w:val="00C079AD"/>
    <w:rsid w:val="00C1031E"/>
    <w:rsid w:val="00C14951"/>
    <w:rsid w:val="00C24E16"/>
    <w:rsid w:val="00C35224"/>
    <w:rsid w:val="00C3680F"/>
    <w:rsid w:val="00C822BE"/>
    <w:rsid w:val="00C859C0"/>
    <w:rsid w:val="00C9781B"/>
    <w:rsid w:val="00CA2EE1"/>
    <w:rsid w:val="00CA32CD"/>
    <w:rsid w:val="00CA6B28"/>
    <w:rsid w:val="00CB5790"/>
    <w:rsid w:val="00CC244A"/>
    <w:rsid w:val="00D11F77"/>
    <w:rsid w:val="00D25B9E"/>
    <w:rsid w:val="00D33B6E"/>
    <w:rsid w:val="00D36110"/>
    <w:rsid w:val="00D403D7"/>
    <w:rsid w:val="00D460FF"/>
    <w:rsid w:val="00D53D88"/>
    <w:rsid w:val="00D775EA"/>
    <w:rsid w:val="00D8241D"/>
    <w:rsid w:val="00D95A4C"/>
    <w:rsid w:val="00D9746E"/>
    <w:rsid w:val="00DA6287"/>
    <w:rsid w:val="00DB3718"/>
    <w:rsid w:val="00DD6ACA"/>
    <w:rsid w:val="00E06D42"/>
    <w:rsid w:val="00E11C19"/>
    <w:rsid w:val="00E524D2"/>
    <w:rsid w:val="00E6082D"/>
    <w:rsid w:val="00E643E5"/>
    <w:rsid w:val="00E71046"/>
    <w:rsid w:val="00E94B7B"/>
    <w:rsid w:val="00E978DA"/>
    <w:rsid w:val="00EB4140"/>
    <w:rsid w:val="00EB5F2B"/>
    <w:rsid w:val="00EB716A"/>
    <w:rsid w:val="00EB769D"/>
    <w:rsid w:val="00EC1E2C"/>
    <w:rsid w:val="00ED5E1D"/>
    <w:rsid w:val="00ED6028"/>
    <w:rsid w:val="00EE00DC"/>
    <w:rsid w:val="00F057B4"/>
    <w:rsid w:val="00F235E8"/>
    <w:rsid w:val="00F400E2"/>
    <w:rsid w:val="00F57FEB"/>
    <w:rsid w:val="00F6116C"/>
    <w:rsid w:val="00F96AC6"/>
    <w:rsid w:val="00FD224D"/>
    <w:rsid w:val="00FE54AF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1BB931-6F8F-4562-BBA8-5DCFDF88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5F"/>
  </w:style>
  <w:style w:type="paragraph" w:styleId="Heading1">
    <w:name w:val="heading 1"/>
    <w:basedOn w:val="Normal"/>
    <w:next w:val="BodyText"/>
    <w:qFormat/>
    <w:rsid w:val="0042095F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2095F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2095F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2095F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95F"/>
    <w:pPr>
      <w:keepLines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95F"/>
    <w:pPr>
      <w:spacing w:after="120"/>
    </w:pPr>
  </w:style>
  <w:style w:type="table" w:styleId="TableGrid">
    <w:name w:val="Table Grid"/>
    <w:basedOn w:val="TableNormal"/>
    <w:rsid w:val="0048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22C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1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JOINT INSURANCE FUND</vt:lpstr>
    </vt:vector>
  </TitlesOfParts>
  <Company>Commerce Bank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JOINT INSURANCE FUND</dc:title>
  <dc:creator>childxkb</dc:creator>
  <cp:lastModifiedBy>Don R Ruprecht</cp:lastModifiedBy>
  <cp:revision>62</cp:revision>
  <dcterms:created xsi:type="dcterms:W3CDTF">2018-06-15T18:21:00Z</dcterms:created>
  <dcterms:modified xsi:type="dcterms:W3CDTF">2018-08-08T14:59:00Z</dcterms:modified>
</cp:coreProperties>
</file>